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E" w:rsidRDefault="00E4751E" w:rsidP="00E4751E">
      <w:pPr>
        <w:spacing w:line="480" w:lineRule="auto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附件1</w:t>
      </w:r>
    </w:p>
    <w:p w:rsidR="00E4751E" w:rsidRDefault="00E4751E" w:rsidP="00E4751E">
      <w:pPr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2016年“中国电信奖学金”申报表</w:t>
      </w:r>
    </w:p>
    <w:p w:rsidR="00E4751E" w:rsidRDefault="00E4751E" w:rsidP="00E4751E">
      <w:pPr>
        <w:spacing w:line="400" w:lineRule="exact"/>
        <w:rPr>
          <w:rFonts w:ascii="仿宋" w:eastAsia="仿宋" w:hAnsi="仿宋" w:hint="eastAsia"/>
          <w:sz w:val="36"/>
          <w:szCs w:val="36"/>
        </w:rPr>
      </w:pPr>
    </w:p>
    <w:p w:rsidR="00E4751E" w:rsidRDefault="00E4751E" w:rsidP="00E4751E">
      <w:pPr>
        <w:spacing w:line="400" w:lineRule="exact"/>
        <w:ind w:leftChars="57" w:left="120" w:firstLineChars="100" w:firstLine="2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24"/>
        </w:rPr>
        <w:t>省份：               学校：                             年   月   日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41"/>
        <w:gridCol w:w="844"/>
        <w:gridCol w:w="716"/>
        <w:gridCol w:w="1068"/>
        <w:gridCol w:w="484"/>
        <w:gridCol w:w="18"/>
        <w:gridCol w:w="414"/>
        <w:gridCol w:w="853"/>
        <w:gridCol w:w="1275"/>
        <w:gridCol w:w="1134"/>
        <w:gridCol w:w="1701"/>
      </w:tblGrid>
      <w:tr w:rsidR="00E4751E" w:rsidTr="00E4751E">
        <w:trPr>
          <w:trHeight w:val="3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</w:t>
            </w:r>
          </w:p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4751E" w:rsidTr="00E4751E">
        <w:trPr>
          <w:trHeight w:val="28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所在院系、专业及年级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51E" w:rsidTr="00E4751E">
        <w:trPr>
          <w:trHeight w:val="34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上学年综测排名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社区表现分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51E" w:rsidTr="00E4751E">
        <w:trPr>
          <w:trHeight w:val="34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担任学生干部职务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51E" w:rsidTr="00E4751E">
        <w:trPr>
          <w:trHeight w:val="25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51E" w:rsidTr="00E4751E">
        <w:trPr>
          <w:cantSplit/>
          <w:trHeight w:val="2978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1E" w:rsidRDefault="00E4751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主要事迹（详细内容及证明材料请附后）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4751E" w:rsidTr="00E4751E">
        <w:trPr>
          <w:trHeight w:val="1983"/>
        </w:trPr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校团委意见</w:t>
            </w:r>
          </w:p>
          <w:p w:rsidR="00E4751E" w:rsidRDefault="00E4751E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盖章（签名）：</w:t>
            </w:r>
          </w:p>
          <w:p w:rsidR="00E4751E" w:rsidRDefault="00E4751E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省级学联意见</w:t>
            </w: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盖章（签名）：</w:t>
            </w:r>
          </w:p>
          <w:p w:rsidR="00E4751E" w:rsidRDefault="00E4751E">
            <w:pPr>
              <w:spacing w:line="360" w:lineRule="exact"/>
              <w:ind w:firstLineChars="650" w:firstLine="156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E4751E" w:rsidTr="00E4751E">
        <w:trPr>
          <w:trHeight w:val="1405"/>
        </w:trPr>
        <w:tc>
          <w:tcPr>
            <w:tcW w:w="4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省级团委意见</w:t>
            </w: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盖章（签名）：</w:t>
            </w:r>
          </w:p>
          <w:p w:rsidR="00E4751E" w:rsidRDefault="00E4751E">
            <w:pPr>
              <w:spacing w:line="360" w:lineRule="exact"/>
              <w:ind w:firstLineChars="98" w:firstLine="23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E" w:rsidRDefault="00E4751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省级电信公司意见</w:t>
            </w: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</w:p>
          <w:p w:rsidR="00E4751E" w:rsidRDefault="00E4751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盖章（签名）：</w:t>
            </w:r>
          </w:p>
          <w:p w:rsidR="00E4751E" w:rsidRDefault="00E4751E">
            <w:pPr>
              <w:spacing w:line="360" w:lineRule="exact"/>
              <w:ind w:firstLineChars="1300" w:firstLine="3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</w:tbl>
    <w:p w:rsidR="00E4751E" w:rsidRDefault="00E4751E" w:rsidP="00E4751E">
      <w:pPr>
        <w:ind w:firstLineChars="196" w:firstLine="412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 w:rsidR="00724DF2" w:rsidRDefault="00724DF2"/>
    <w:sectPr w:rsidR="0072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F2" w:rsidRDefault="00724DF2" w:rsidP="00E4751E">
      <w:r>
        <w:separator/>
      </w:r>
    </w:p>
  </w:endnote>
  <w:endnote w:type="continuationSeparator" w:id="1">
    <w:p w:rsidR="00724DF2" w:rsidRDefault="00724DF2" w:rsidP="00E4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F2" w:rsidRDefault="00724DF2" w:rsidP="00E4751E">
      <w:r>
        <w:separator/>
      </w:r>
    </w:p>
  </w:footnote>
  <w:footnote w:type="continuationSeparator" w:id="1">
    <w:p w:rsidR="00724DF2" w:rsidRDefault="00724DF2" w:rsidP="00E47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1E"/>
    <w:rsid w:val="00724DF2"/>
    <w:rsid w:val="00E4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林高财</dc:creator>
  <cp:keywords/>
  <dc:description/>
  <cp:lastModifiedBy>林高财</cp:lastModifiedBy>
  <cp:revision>2</cp:revision>
  <dcterms:created xsi:type="dcterms:W3CDTF">2016-05-07T09:25:00Z</dcterms:created>
  <dcterms:modified xsi:type="dcterms:W3CDTF">2016-05-07T09:25:00Z</dcterms:modified>
</cp:coreProperties>
</file>